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0B740" w14:textId="63173396" w:rsidR="005178DF" w:rsidRPr="005178DF" w:rsidRDefault="005178DF" w:rsidP="005178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178DF">
        <w:rPr>
          <w:rFonts w:ascii="Times New Roman" w:hAnsi="Times New Roman" w:cs="Times New Roman"/>
          <w:b/>
          <w:sz w:val="26"/>
          <w:szCs w:val="26"/>
        </w:rPr>
        <w:t>Ссылки на опросы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0"/>
      <w:r>
        <w:rPr>
          <w:rFonts w:ascii="Times New Roman" w:hAnsi="Times New Roman" w:cs="Times New Roman"/>
          <w:b/>
          <w:sz w:val="26"/>
          <w:szCs w:val="26"/>
        </w:rPr>
        <w:t>для размещения</w:t>
      </w:r>
    </w:p>
    <w:p w14:paraId="6A2BC91B" w14:textId="0C22DB1C" w:rsidR="005178DF" w:rsidRDefault="005178DF" w:rsidP="005178DF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3767"/>
        <w:gridCol w:w="4932"/>
      </w:tblGrid>
      <w:tr w:rsidR="005178DF" w14:paraId="55B3689D" w14:textId="77777777" w:rsidTr="005178DF">
        <w:tc>
          <w:tcPr>
            <w:tcW w:w="558" w:type="dxa"/>
          </w:tcPr>
          <w:p w14:paraId="0E161820" w14:textId="027265D9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832" w:type="dxa"/>
          </w:tcPr>
          <w:p w14:paraId="00A84E2F" w14:textId="6EADDE1E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Опрос для оценки учреждений</w:t>
            </w:r>
          </w:p>
        </w:tc>
        <w:tc>
          <w:tcPr>
            <w:tcW w:w="4955" w:type="dxa"/>
          </w:tcPr>
          <w:p w14:paraId="53CC0A49" w14:textId="2207EECB" w:rsidR="005178DF" w:rsidRPr="005178DF" w:rsidRDefault="005178DF" w:rsidP="005178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Ссылка для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размещения и </w:t>
            </w: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5178DF">
              <w:rPr>
                <w:rFonts w:ascii="Times New Roman" w:hAnsi="Times New Roman" w:cs="Times New Roman"/>
                <w:b/>
                <w:sz w:val="26"/>
                <w:szCs w:val="26"/>
              </w:rPr>
              <w:t>в опросе</w:t>
            </w:r>
          </w:p>
        </w:tc>
      </w:tr>
      <w:tr w:rsidR="005178DF" w14:paraId="4F1AA861" w14:textId="77777777" w:rsidTr="005178DF">
        <w:tc>
          <w:tcPr>
            <w:tcW w:w="558" w:type="dxa"/>
          </w:tcPr>
          <w:p w14:paraId="5EC12906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334FAACA" w14:textId="18464D19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учреждений здравоохранения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1257D889" w14:textId="572440A5" w:rsidR="005178DF" w:rsidRDefault="00833C7C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178DF"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https://pos.gosuslugi.ru/lkp/polls/435972/</w:t>
              </w:r>
            </w:hyperlink>
          </w:p>
        </w:tc>
      </w:tr>
      <w:tr w:rsidR="005178DF" w14:paraId="218501A1" w14:textId="77777777" w:rsidTr="005178DF">
        <w:tc>
          <w:tcPr>
            <w:tcW w:w="558" w:type="dxa"/>
          </w:tcPr>
          <w:p w14:paraId="4CBA7C4F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293FD232" w14:textId="504D7031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дошкольных образовательных учреждений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106F866F" w14:textId="22A27D47" w:rsidR="005178DF" w:rsidRDefault="00833C7C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178DF"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https://pos.gosuslugi.ru/lkp/polls/435334/</w:t>
              </w:r>
            </w:hyperlink>
          </w:p>
        </w:tc>
      </w:tr>
      <w:tr w:rsidR="005178DF" w14:paraId="5A5B7E5C" w14:textId="77777777" w:rsidTr="005178DF">
        <w:tc>
          <w:tcPr>
            <w:tcW w:w="558" w:type="dxa"/>
          </w:tcPr>
          <w:p w14:paraId="069C44E6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340BE301" w14:textId="0E396EBF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</w:rPr>
              <w:t>Оценка общеобразовательных учреждений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55" w:type="dxa"/>
          </w:tcPr>
          <w:p w14:paraId="45CB498D" w14:textId="77777777" w:rsidR="005178DF" w:rsidRPr="005178DF" w:rsidRDefault="00833C7C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178DF"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https://pos.gosuslugi.ru/lkp/polls/435969/</w:t>
              </w:r>
            </w:hyperlink>
          </w:p>
          <w:p w14:paraId="471060B9" w14:textId="77777777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8DF" w14:paraId="20A62F38" w14:textId="77777777" w:rsidTr="005178DF">
        <w:tc>
          <w:tcPr>
            <w:tcW w:w="558" w:type="dxa"/>
          </w:tcPr>
          <w:p w14:paraId="030B7182" w14:textId="77777777" w:rsidR="005178DF" w:rsidRPr="005178DF" w:rsidRDefault="005178DF" w:rsidP="005178DF">
            <w:pPr>
              <w:pStyle w:val="a5"/>
              <w:numPr>
                <w:ilvl w:val="0"/>
                <w:numId w:val="1"/>
              </w:num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2" w:type="dxa"/>
          </w:tcPr>
          <w:p w14:paraId="690E32C9" w14:textId="1C0292E8" w:rsidR="005178DF" w:rsidRP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5178D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Оценка учреждений медико-социальной экспертизы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5178D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доступен только по ссылке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4955" w:type="dxa"/>
          </w:tcPr>
          <w:p w14:paraId="55E347E9" w14:textId="77777777" w:rsidR="005178DF" w:rsidRPr="005178DF" w:rsidRDefault="00833C7C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178DF" w:rsidRPr="005178D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shd w:val="clear" w:color="auto" w:fill="FFFFFF"/>
                </w:rPr>
                <w:t>https://pos.gosuslugi.ru/lkp/polls/435974/</w:t>
              </w:r>
            </w:hyperlink>
          </w:p>
          <w:p w14:paraId="60BF2974" w14:textId="77777777" w:rsidR="005178DF" w:rsidRDefault="005178DF" w:rsidP="005178DF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D18203" w14:textId="77777777" w:rsidR="005178DF" w:rsidRPr="005178DF" w:rsidRDefault="005178DF" w:rsidP="005178DF">
      <w:pPr>
        <w:rPr>
          <w:rFonts w:ascii="Times New Roman" w:hAnsi="Times New Roman" w:cs="Times New Roman"/>
          <w:sz w:val="26"/>
          <w:szCs w:val="26"/>
        </w:rPr>
      </w:pPr>
    </w:p>
    <w:sectPr w:rsidR="005178DF" w:rsidRPr="0051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86D00"/>
    <w:multiLevelType w:val="hybridMultilevel"/>
    <w:tmpl w:val="DC7AB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91"/>
    <w:rsid w:val="005178DF"/>
    <w:rsid w:val="007F03A4"/>
    <w:rsid w:val="00833C7C"/>
    <w:rsid w:val="00C7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975E"/>
  <w15:chartTrackingRefBased/>
  <w15:docId w15:val="{F14296B6-3416-4205-A154-8A36D3CE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8D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1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7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olls/4359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olls/4359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lkp/polls/435334/" TargetMode="External"/><Relationship Id="rId5" Type="http://schemas.openxmlformats.org/officeDocument/2006/relationships/hyperlink" Target="https://pos.gosuslugi.ru/lkp/polls/4359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Ольга Сергеевна</dc:creator>
  <cp:keywords/>
  <dc:description/>
  <cp:lastModifiedBy>Фал амловна</cp:lastModifiedBy>
  <cp:revision>2</cp:revision>
  <dcterms:created xsi:type="dcterms:W3CDTF">2024-06-21T11:48:00Z</dcterms:created>
  <dcterms:modified xsi:type="dcterms:W3CDTF">2024-06-21T11:48:00Z</dcterms:modified>
</cp:coreProperties>
</file>